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8A784" w14:textId="16FBAAD5" w:rsidR="00022005" w:rsidRPr="00DC087B" w:rsidRDefault="0039650F">
      <w:pPr>
        <w:rPr>
          <w:rFonts w:asciiTheme="majorHAnsi" w:hAnsiTheme="majorHAnsi" w:cstheme="majorHAnsi"/>
          <w:b/>
          <w:bCs/>
          <w:sz w:val="22"/>
          <w:szCs w:val="22"/>
        </w:rPr>
      </w:pPr>
      <w:r w:rsidRPr="00DC087B">
        <w:rPr>
          <w:rFonts w:asciiTheme="majorHAnsi" w:hAnsiTheme="majorHAnsi" w:cstheme="majorHAnsi"/>
          <w:b/>
          <w:bCs/>
          <w:sz w:val="22"/>
          <w:szCs w:val="22"/>
        </w:rPr>
        <w:t xml:space="preserve">Granville Arts </w:t>
      </w:r>
      <w:proofErr w:type="gramStart"/>
      <w:r w:rsidRPr="00DC087B">
        <w:rPr>
          <w:rFonts w:asciiTheme="majorHAnsi" w:hAnsiTheme="majorHAnsi" w:cstheme="majorHAnsi"/>
          <w:b/>
          <w:bCs/>
          <w:sz w:val="22"/>
          <w:szCs w:val="22"/>
        </w:rPr>
        <w:t>Boosters</w:t>
      </w:r>
      <w:r w:rsidR="00DC087B" w:rsidRPr="00DC087B">
        <w:rPr>
          <w:rFonts w:asciiTheme="majorHAnsi" w:hAnsiTheme="majorHAnsi" w:cstheme="majorHAnsi"/>
          <w:b/>
          <w:bCs/>
          <w:sz w:val="22"/>
          <w:szCs w:val="22"/>
        </w:rPr>
        <w:t xml:space="preserve"> :</w:t>
      </w:r>
      <w:proofErr w:type="gramEnd"/>
      <w:r w:rsidR="00DC087B" w:rsidRPr="00DC087B">
        <w:rPr>
          <w:rFonts w:asciiTheme="majorHAnsi" w:hAnsiTheme="majorHAnsi" w:cstheme="majorHAnsi"/>
          <w:b/>
          <w:bCs/>
          <w:sz w:val="22"/>
          <w:szCs w:val="22"/>
        </w:rPr>
        <w:t xml:space="preserve"> </w:t>
      </w:r>
      <w:r w:rsidR="00EE71D9" w:rsidRPr="00DC087B">
        <w:rPr>
          <w:rFonts w:asciiTheme="majorHAnsi" w:hAnsiTheme="majorHAnsi" w:cstheme="majorHAnsi"/>
          <w:b/>
          <w:bCs/>
          <w:sz w:val="22"/>
          <w:szCs w:val="22"/>
        </w:rPr>
        <w:t>August 19, 2020 Meeting Minutes</w:t>
      </w:r>
    </w:p>
    <w:p w14:paraId="1454650D" w14:textId="77777777" w:rsidR="00EE71D9" w:rsidRPr="00DC087B" w:rsidRDefault="00EE71D9">
      <w:pPr>
        <w:rPr>
          <w:rFonts w:asciiTheme="majorHAnsi" w:hAnsiTheme="majorHAnsi" w:cstheme="majorHAnsi"/>
          <w:b/>
          <w:bCs/>
          <w:sz w:val="22"/>
          <w:szCs w:val="22"/>
        </w:rPr>
      </w:pPr>
    </w:p>
    <w:p w14:paraId="5532DB84" w14:textId="227663B4" w:rsidR="00EE71D9" w:rsidRPr="00DC087B" w:rsidRDefault="00EE71D9">
      <w:pPr>
        <w:rPr>
          <w:rFonts w:asciiTheme="majorHAnsi" w:hAnsiTheme="majorHAnsi" w:cstheme="majorHAnsi"/>
          <w:sz w:val="22"/>
          <w:szCs w:val="22"/>
        </w:rPr>
      </w:pPr>
      <w:r w:rsidRPr="00DC087B">
        <w:rPr>
          <w:rFonts w:asciiTheme="majorHAnsi" w:hAnsiTheme="majorHAnsi" w:cstheme="majorHAnsi"/>
          <w:b/>
          <w:bCs/>
          <w:sz w:val="22"/>
          <w:szCs w:val="22"/>
        </w:rPr>
        <w:t>Attendees</w:t>
      </w:r>
      <w:r w:rsidRPr="00DC087B">
        <w:rPr>
          <w:rFonts w:asciiTheme="majorHAnsi" w:hAnsiTheme="majorHAnsi" w:cstheme="majorHAnsi"/>
          <w:sz w:val="22"/>
          <w:szCs w:val="22"/>
        </w:rPr>
        <w:t xml:space="preserve">: </w:t>
      </w:r>
      <w:r w:rsidR="00D63734" w:rsidRPr="00DC087B">
        <w:rPr>
          <w:rFonts w:asciiTheme="majorHAnsi" w:hAnsiTheme="majorHAnsi" w:cstheme="majorHAnsi"/>
          <w:sz w:val="22"/>
          <w:szCs w:val="22"/>
        </w:rPr>
        <w:t xml:space="preserve">Andy Wildman, </w:t>
      </w:r>
      <w:r w:rsidRPr="00DC087B">
        <w:rPr>
          <w:rFonts w:asciiTheme="majorHAnsi" w:hAnsiTheme="majorHAnsi" w:cstheme="majorHAnsi"/>
          <w:sz w:val="22"/>
          <w:szCs w:val="22"/>
        </w:rPr>
        <w:t xml:space="preserve">Dawn </w:t>
      </w:r>
      <w:proofErr w:type="spellStart"/>
      <w:r w:rsidRPr="00DC087B">
        <w:rPr>
          <w:rFonts w:asciiTheme="majorHAnsi" w:hAnsiTheme="majorHAnsi" w:cstheme="majorHAnsi"/>
          <w:sz w:val="22"/>
          <w:szCs w:val="22"/>
        </w:rPr>
        <w:t>Egelston</w:t>
      </w:r>
      <w:proofErr w:type="spellEnd"/>
      <w:r w:rsidRPr="00DC087B">
        <w:rPr>
          <w:rFonts w:asciiTheme="majorHAnsi" w:hAnsiTheme="majorHAnsi" w:cstheme="majorHAnsi"/>
          <w:sz w:val="22"/>
          <w:szCs w:val="22"/>
        </w:rPr>
        <w:t>, Courtney Van</w:t>
      </w:r>
      <w:r w:rsidR="00F93CCB" w:rsidRPr="00DC087B">
        <w:rPr>
          <w:rFonts w:asciiTheme="majorHAnsi" w:hAnsiTheme="majorHAnsi" w:cstheme="majorHAnsi"/>
          <w:sz w:val="22"/>
          <w:szCs w:val="22"/>
        </w:rPr>
        <w:t xml:space="preserve"> </w:t>
      </w:r>
      <w:proofErr w:type="spellStart"/>
      <w:r w:rsidRPr="00DC087B">
        <w:rPr>
          <w:rFonts w:asciiTheme="majorHAnsi" w:hAnsiTheme="majorHAnsi" w:cstheme="majorHAnsi"/>
          <w:sz w:val="22"/>
          <w:szCs w:val="22"/>
        </w:rPr>
        <w:t>Ostran</w:t>
      </w:r>
      <w:proofErr w:type="spellEnd"/>
      <w:r w:rsidRPr="00DC087B">
        <w:rPr>
          <w:rFonts w:asciiTheme="majorHAnsi" w:hAnsiTheme="majorHAnsi" w:cstheme="majorHAnsi"/>
          <w:sz w:val="22"/>
          <w:szCs w:val="22"/>
        </w:rPr>
        <w:t>, Kristen Snyder</w:t>
      </w:r>
      <w:r w:rsidR="00DC087B">
        <w:rPr>
          <w:rFonts w:asciiTheme="majorHAnsi" w:hAnsiTheme="majorHAnsi" w:cstheme="majorHAnsi"/>
          <w:sz w:val="22"/>
          <w:szCs w:val="22"/>
        </w:rPr>
        <w:t>,</w:t>
      </w:r>
      <w:r w:rsidRPr="00DC087B">
        <w:rPr>
          <w:rFonts w:asciiTheme="majorHAnsi" w:hAnsiTheme="majorHAnsi" w:cstheme="majorHAnsi"/>
          <w:sz w:val="22"/>
          <w:szCs w:val="22"/>
        </w:rPr>
        <w:t xml:space="preserve"> Jerod Smith</w:t>
      </w:r>
      <w:r w:rsidR="00D63734" w:rsidRPr="00DC087B">
        <w:rPr>
          <w:rFonts w:asciiTheme="majorHAnsi" w:hAnsiTheme="majorHAnsi" w:cstheme="majorHAnsi"/>
          <w:sz w:val="22"/>
          <w:szCs w:val="22"/>
        </w:rPr>
        <w:t xml:space="preserve">, </w:t>
      </w:r>
      <w:r w:rsidRPr="00DC087B">
        <w:rPr>
          <w:rFonts w:asciiTheme="majorHAnsi" w:hAnsiTheme="majorHAnsi" w:cstheme="majorHAnsi"/>
          <w:sz w:val="22"/>
          <w:szCs w:val="22"/>
        </w:rPr>
        <w:t xml:space="preserve">Kevin </w:t>
      </w:r>
      <w:proofErr w:type="spellStart"/>
      <w:r w:rsidRPr="00DC087B">
        <w:rPr>
          <w:rFonts w:asciiTheme="majorHAnsi" w:hAnsiTheme="majorHAnsi" w:cstheme="majorHAnsi"/>
          <w:sz w:val="22"/>
          <w:szCs w:val="22"/>
        </w:rPr>
        <w:t>Klinskey</w:t>
      </w:r>
      <w:proofErr w:type="spellEnd"/>
      <w:r w:rsidR="00DC087B">
        <w:rPr>
          <w:rFonts w:asciiTheme="majorHAnsi" w:hAnsiTheme="majorHAnsi" w:cstheme="majorHAnsi"/>
          <w:sz w:val="22"/>
          <w:szCs w:val="22"/>
        </w:rPr>
        <w:t xml:space="preserve"> </w:t>
      </w:r>
    </w:p>
    <w:p w14:paraId="696B498E" w14:textId="37361E53" w:rsidR="00CC32CB" w:rsidRPr="00DC087B" w:rsidRDefault="00CC32CB">
      <w:pPr>
        <w:rPr>
          <w:rFonts w:asciiTheme="majorHAnsi" w:hAnsiTheme="majorHAnsi" w:cstheme="majorHAnsi"/>
          <w:sz w:val="22"/>
          <w:szCs w:val="22"/>
        </w:rPr>
      </w:pPr>
    </w:p>
    <w:p w14:paraId="32362CB2" w14:textId="77777777" w:rsidR="00DC087B" w:rsidRPr="00DC087B" w:rsidRDefault="00DC087B">
      <w:pPr>
        <w:rPr>
          <w:rFonts w:asciiTheme="majorHAnsi" w:hAnsiTheme="majorHAnsi" w:cstheme="majorHAnsi"/>
          <w:sz w:val="22"/>
          <w:szCs w:val="22"/>
        </w:rPr>
      </w:pPr>
    </w:p>
    <w:p w14:paraId="2C248372" w14:textId="38AD7A8F" w:rsidR="00EE71D9" w:rsidRPr="00DC087B" w:rsidRDefault="00EE71D9">
      <w:pPr>
        <w:rPr>
          <w:rFonts w:asciiTheme="majorHAnsi" w:hAnsiTheme="majorHAnsi" w:cstheme="majorHAnsi"/>
          <w:sz w:val="22"/>
          <w:szCs w:val="22"/>
          <w:u w:val="single"/>
        </w:rPr>
      </w:pPr>
      <w:r w:rsidRPr="00DC087B">
        <w:rPr>
          <w:rFonts w:asciiTheme="majorHAnsi" w:hAnsiTheme="majorHAnsi" w:cstheme="majorHAnsi"/>
          <w:sz w:val="22"/>
          <w:szCs w:val="22"/>
          <w:u w:val="single"/>
        </w:rPr>
        <w:t>Fundraiser</w:t>
      </w:r>
      <w:r w:rsidR="00F93CCB" w:rsidRPr="00DC087B">
        <w:rPr>
          <w:rFonts w:asciiTheme="majorHAnsi" w:hAnsiTheme="majorHAnsi" w:cstheme="majorHAnsi"/>
          <w:sz w:val="22"/>
          <w:szCs w:val="22"/>
          <w:u w:val="single"/>
        </w:rPr>
        <w:t>s</w:t>
      </w:r>
    </w:p>
    <w:p w14:paraId="543047DA" w14:textId="10D30F4B" w:rsidR="00EE71D9" w:rsidRPr="00DC087B" w:rsidRDefault="00F93CCB" w:rsidP="00AD1DF9">
      <w:pPr>
        <w:rPr>
          <w:rFonts w:asciiTheme="majorHAnsi" w:hAnsiTheme="majorHAnsi" w:cstheme="majorHAnsi"/>
          <w:sz w:val="22"/>
          <w:szCs w:val="22"/>
        </w:rPr>
      </w:pPr>
      <w:r w:rsidRPr="00DC087B">
        <w:rPr>
          <w:rFonts w:asciiTheme="majorHAnsi" w:hAnsiTheme="majorHAnsi" w:cstheme="majorHAnsi"/>
          <w:sz w:val="22"/>
          <w:szCs w:val="22"/>
        </w:rPr>
        <w:t xml:space="preserve">Kevin </w:t>
      </w:r>
      <w:proofErr w:type="spellStart"/>
      <w:r w:rsidRPr="00DC087B">
        <w:rPr>
          <w:rFonts w:asciiTheme="majorHAnsi" w:hAnsiTheme="majorHAnsi" w:cstheme="majorHAnsi"/>
          <w:sz w:val="22"/>
          <w:szCs w:val="22"/>
        </w:rPr>
        <w:t>Klinskey</w:t>
      </w:r>
      <w:proofErr w:type="spellEnd"/>
      <w:r w:rsidRPr="00DC087B">
        <w:rPr>
          <w:rFonts w:asciiTheme="majorHAnsi" w:hAnsiTheme="majorHAnsi" w:cstheme="majorHAnsi"/>
          <w:sz w:val="22"/>
          <w:szCs w:val="22"/>
        </w:rPr>
        <w:t xml:space="preserve"> was in attendance and is our point of contact for our annual mattress sale. </w:t>
      </w:r>
      <w:r w:rsidR="008310AE" w:rsidRPr="00DC087B">
        <w:rPr>
          <w:rFonts w:asciiTheme="majorHAnsi" w:hAnsiTheme="majorHAnsi" w:cstheme="majorHAnsi"/>
          <w:sz w:val="22"/>
          <w:szCs w:val="22"/>
        </w:rPr>
        <w:t xml:space="preserve">Kevin presented a few options to us to consider in lieu of our traditional mattress sale. </w:t>
      </w:r>
      <w:r w:rsidR="00AD1DF9" w:rsidRPr="00DC087B">
        <w:rPr>
          <w:rFonts w:asciiTheme="majorHAnsi" w:hAnsiTheme="majorHAnsi" w:cstheme="majorHAnsi"/>
          <w:sz w:val="22"/>
          <w:szCs w:val="22"/>
        </w:rPr>
        <w:t xml:space="preserve"> Kevin spoke of how Lancaster modified their mattress sale to be held at a </w:t>
      </w:r>
      <w:proofErr w:type="gramStart"/>
      <w:r w:rsidR="00AD1DF9" w:rsidRPr="00DC087B">
        <w:rPr>
          <w:rFonts w:asciiTheme="majorHAnsi" w:hAnsiTheme="majorHAnsi" w:cstheme="majorHAnsi"/>
          <w:sz w:val="22"/>
          <w:szCs w:val="22"/>
        </w:rPr>
        <w:t>fairgrounds</w:t>
      </w:r>
      <w:proofErr w:type="gramEnd"/>
      <w:r w:rsidR="00AD1DF9" w:rsidRPr="00DC087B">
        <w:rPr>
          <w:rFonts w:asciiTheme="majorHAnsi" w:hAnsiTheme="majorHAnsi" w:cstheme="majorHAnsi"/>
          <w:sz w:val="22"/>
          <w:szCs w:val="22"/>
        </w:rPr>
        <w:t xml:space="preserve"> given </w:t>
      </w:r>
      <w:proofErr w:type="spellStart"/>
      <w:r w:rsidR="00AD1DF9" w:rsidRPr="00DC087B">
        <w:rPr>
          <w:rFonts w:asciiTheme="majorHAnsi" w:hAnsiTheme="majorHAnsi" w:cstheme="majorHAnsi"/>
          <w:sz w:val="22"/>
          <w:szCs w:val="22"/>
        </w:rPr>
        <w:t>Covid</w:t>
      </w:r>
      <w:proofErr w:type="spellEnd"/>
      <w:r w:rsidR="00AD1DF9" w:rsidRPr="00DC087B">
        <w:rPr>
          <w:rFonts w:asciiTheme="majorHAnsi" w:hAnsiTheme="majorHAnsi" w:cstheme="majorHAnsi"/>
          <w:sz w:val="22"/>
          <w:szCs w:val="22"/>
        </w:rPr>
        <w:t xml:space="preserve"> concerns. He also spoke of other fundraising opportunities (catalog sales; students going door to door). We also brainstormed other possible contact-less fundraisers. We determined that we needed more guidance relative to school board safety guidelines before we could make a decision on the mattress sale or any other fundraising event.</w:t>
      </w:r>
    </w:p>
    <w:p w14:paraId="0B3EA0D8" w14:textId="7CAD3C5B" w:rsidR="00AD1DF9" w:rsidRPr="00DC087B" w:rsidRDefault="00AD1DF9" w:rsidP="00AD1DF9">
      <w:pPr>
        <w:rPr>
          <w:rFonts w:asciiTheme="majorHAnsi" w:hAnsiTheme="majorHAnsi" w:cstheme="majorHAnsi"/>
          <w:sz w:val="22"/>
          <w:szCs w:val="22"/>
        </w:rPr>
      </w:pPr>
    </w:p>
    <w:p w14:paraId="1CF1709D" w14:textId="63B23981" w:rsidR="00AD1DF9" w:rsidRPr="00DC087B" w:rsidRDefault="00AD1DF9" w:rsidP="00AD1DF9">
      <w:pPr>
        <w:rPr>
          <w:rFonts w:asciiTheme="majorHAnsi" w:hAnsiTheme="majorHAnsi" w:cstheme="majorHAnsi"/>
          <w:sz w:val="22"/>
          <w:szCs w:val="22"/>
        </w:rPr>
      </w:pPr>
      <w:r w:rsidRPr="00DC087B">
        <w:rPr>
          <w:rFonts w:asciiTheme="majorHAnsi" w:hAnsiTheme="majorHAnsi" w:cstheme="majorHAnsi"/>
          <w:sz w:val="22"/>
          <w:szCs w:val="22"/>
        </w:rPr>
        <w:tab/>
        <w:t>Next Steps: Andy will talk</w:t>
      </w:r>
      <w:r w:rsidR="00256001" w:rsidRPr="00DC087B">
        <w:rPr>
          <w:rFonts w:asciiTheme="majorHAnsi" w:hAnsiTheme="majorHAnsi" w:cstheme="majorHAnsi"/>
          <w:sz w:val="22"/>
          <w:szCs w:val="22"/>
        </w:rPr>
        <w:t xml:space="preserve"> to Jeff Brown to understand what we are allowed to do. </w:t>
      </w:r>
    </w:p>
    <w:p w14:paraId="1D8D85EF" w14:textId="13BD0E53" w:rsidR="00256001" w:rsidRPr="00DC087B" w:rsidRDefault="00256001" w:rsidP="0039650F">
      <w:pPr>
        <w:ind w:left="720"/>
        <w:rPr>
          <w:rFonts w:asciiTheme="majorHAnsi" w:hAnsiTheme="majorHAnsi" w:cstheme="majorHAnsi"/>
          <w:i/>
          <w:iCs/>
          <w:sz w:val="22"/>
          <w:szCs w:val="22"/>
        </w:rPr>
      </w:pPr>
      <w:r w:rsidRPr="00DC087B">
        <w:rPr>
          <w:rFonts w:asciiTheme="majorHAnsi" w:hAnsiTheme="majorHAnsi" w:cstheme="majorHAnsi"/>
          <w:i/>
          <w:iCs/>
          <w:sz w:val="22"/>
          <w:szCs w:val="22"/>
        </w:rPr>
        <w:t>Update: Andy let the committee know that Jeff said that the school does not want students going door to door to fundraise on behalf of the Boosters. We still need clarity on whether we can proceed with some version of the mattress sale or other fundraiser.</w:t>
      </w:r>
    </w:p>
    <w:p w14:paraId="68233255" w14:textId="38DBACEB" w:rsidR="00EE71D9" w:rsidRPr="00DC087B" w:rsidRDefault="00EE71D9" w:rsidP="00EE71D9">
      <w:pPr>
        <w:rPr>
          <w:rFonts w:asciiTheme="majorHAnsi" w:hAnsiTheme="majorHAnsi" w:cstheme="majorHAnsi"/>
          <w:sz w:val="22"/>
          <w:szCs w:val="22"/>
        </w:rPr>
      </w:pPr>
    </w:p>
    <w:p w14:paraId="5A971A5A" w14:textId="77777777" w:rsidR="005D24D6" w:rsidRPr="00DC087B" w:rsidRDefault="005D24D6" w:rsidP="005D24D6">
      <w:pPr>
        <w:rPr>
          <w:rFonts w:asciiTheme="majorHAnsi" w:hAnsiTheme="majorHAnsi" w:cstheme="majorHAnsi"/>
          <w:sz w:val="22"/>
          <w:szCs w:val="22"/>
        </w:rPr>
      </w:pPr>
      <w:r w:rsidRPr="00DC087B">
        <w:rPr>
          <w:rFonts w:asciiTheme="majorHAnsi" w:hAnsiTheme="majorHAnsi" w:cstheme="majorHAnsi"/>
          <w:sz w:val="22"/>
          <w:szCs w:val="22"/>
          <w:u w:val="single"/>
        </w:rPr>
        <w:t>Budget Review</w:t>
      </w:r>
    </w:p>
    <w:p w14:paraId="71DAD4AC" w14:textId="77777777" w:rsidR="005D24D6" w:rsidRPr="00DC087B" w:rsidRDefault="005D24D6" w:rsidP="005D24D6">
      <w:pPr>
        <w:rPr>
          <w:rFonts w:asciiTheme="majorHAnsi" w:hAnsiTheme="majorHAnsi" w:cstheme="majorHAnsi"/>
          <w:sz w:val="22"/>
          <w:szCs w:val="22"/>
        </w:rPr>
      </w:pPr>
      <w:r w:rsidRPr="00DC087B">
        <w:rPr>
          <w:rFonts w:asciiTheme="majorHAnsi" w:hAnsiTheme="majorHAnsi" w:cstheme="majorHAnsi"/>
          <w:sz w:val="22"/>
          <w:szCs w:val="22"/>
        </w:rPr>
        <w:t>The group discussed the budget options that Don had presented in July. Given that there are still a variety of unknowns, option C was chosen. It was the “middle” option in terms of expenses and income and assumed some activities and fundraising would continue, but not all. Additionally, the group elected to divert more funds into scholarships given our healthy balance sheet and available cash.</w:t>
      </w:r>
    </w:p>
    <w:p w14:paraId="5E85930E" w14:textId="45675834" w:rsidR="00EE71D9" w:rsidRPr="00DC087B" w:rsidRDefault="00EE71D9" w:rsidP="00EE71D9">
      <w:pPr>
        <w:rPr>
          <w:rFonts w:asciiTheme="majorHAnsi" w:hAnsiTheme="majorHAnsi" w:cstheme="majorHAnsi"/>
          <w:sz w:val="22"/>
          <w:szCs w:val="22"/>
        </w:rPr>
      </w:pPr>
    </w:p>
    <w:p w14:paraId="28AF8DBF" w14:textId="22536DBF" w:rsidR="00EE71D9" w:rsidRPr="00DC087B" w:rsidRDefault="00256001" w:rsidP="00EE71D9">
      <w:pPr>
        <w:rPr>
          <w:rFonts w:asciiTheme="majorHAnsi" w:hAnsiTheme="majorHAnsi" w:cstheme="majorHAnsi"/>
          <w:sz w:val="22"/>
          <w:szCs w:val="22"/>
          <w:u w:val="single"/>
        </w:rPr>
      </w:pPr>
      <w:r w:rsidRPr="00DC087B">
        <w:rPr>
          <w:rFonts w:asciiTheme="majorHAnsi" w:hAnsiTheme="majorHAnsi" w:cstheme="majorHAnsi"/>
          <w:sz w:val="22"/>
          <w:szCs w:val="22"/>
          <w:u w:val="single"/>
        </w:rPr>
        <w:t xml:space="preserve">Band </w:t>
      </w:r>
      <w:r w:rsidR="00EE71D9" w:rsidRPr="00DC087B">
        <w:rPr>
          <w:rFonts w:asciiTheme="majorHAnsi" w:hAnsiTheme="majorHAnsi" w:cstheme="majorHAnsi"/>
          <w:sz w:val="22"/>
          <w:szCs w:val="22"/>
          <w:u w:val="single"/>
        </w:rPr>
        <w:t xml:space="preserve">Truck </w:t>
      </w:r>
      <w:r w:rsidRPr="00DC087B">
        <w:rPr>
          <w:rFonts w:asciiTheme="majorHAnsi" w:hAnsiTheme="majorHAnsi" w:cstheme="majorHAnsi"/>
          <w:sz w:val="22"/>
          <w:szCs w:val="22"/>
          <w:u w:val="single"/>
        </w:rPr>
        <w:t>Painting</w:t>
      </w:r>
    </w:p>
    <w:p w14:paraId="616C51A4" w14:textId="7B7E7E0A" w:rsidR="00F93CCB" w:rsidRPr="00DC087B" w:rsidRDefault="005D24D6" w:rsidP="00FB195B">
      <w:pPr>
        <w:rPr>
          <w:rFonts w:asciiTheme="majorHAnsi" w:hAnsiTheme="majorHAnsi" w:cstheme="majorHAnsi"/>
          <w:sz w:val="22"/>
          <w:szCs w:val="22"/>
        </w:rPr>
      </w:pPr>
      <w:r w:rsidRPr="00DC087B">
        <w:rPr>
          <w:rFonts w:asciiTheme="majorHAnsi" w:hAnsiTheme="majorHAnsi" w:cstheme="majorHAnsi"/>
          <w:sz w:val="22"/>
          <w:szCs w:val="22"/>
        </w:rPr>
        <w:t>Jerod reviewed the progress o</w:t>
      </w:r>
      <w:r w:rsidR="0039650F" w:rsidRPr="00DC087B">
        <w:rPr>
          <w:rFonts w:asciiTheme="majorHAnsi" w:hAnsiTheme="majorHAnsi" w:cstheme="majorHAnsi"/>
          <w:sz w:val="22"/>
          <w:szCs w:val="22"/>
        </w:rPr>
        <w:t xml:space="preserve">f </w:t>
      </w:r>
      <w:r w:rsidRPr="00DC087B">
        <w:rPr>
          <w:rFonts w:asciiTheme="majorHAnsi" w:hAnsiTheme="majorHAnsi" w:cstheme="majorHAnsi"/>
          <w:sz w:val="22"/>
          <w:szCs w:val="22"/>
        </w:rPr>
        <w:t xml:space="preserve">painting the box truck. </w:t>
      </w:r>
      <w:r w:rsidR="0039650F" w:rsidRPr="00DC087B">
        <w:rPr>
          <w:rFonts w:asciiTheme="majorHAnsi" w:hAnsiTheme="majorHAnsi" w:cstheme="majorHAnsi"/>
          <w:sz w:val="22"/>
          <w:szCs w:val="22"/>
        </w:rPr>
        <w:t xml:space="preserve">The </w:t>
      </w:r>
      <w:r w:rsidR="00256001" w:rsidRPr="00DC087B">
        <w:rPr>
          <w:rFonts w:asciiTheme="majorHAnsi" w:hAnsiTheme="majorHAnsi" w:cstheme="majorHAnsi"/>
          <w:sz w:val="22"/>
          <w:szCs w:val="22"/>
        </w:rPr>
        <w:t xml:space="preserve">group agreed to </w:t>
      </w:r>
      <w:r w:rsidR="00FB195B" w:rsidRPr="00DC087B">
        <w:rPr>
          <w:rFonts w:asciiTheme="majorHAnsi" w:hAnsiTheme="majorHAnsi" w:cstheme="majorHAnsi"/>
          <w:sz w:val="22"/>
          <w:szCs w:val="22"/>
        </w:rPr>
        <w:t xml:space="preserve">pay up to $6000 </w:t>
      </w:r>
      <w:r w:rsidR="0039650F" w:rsidRPr="00DC087B">
        <w:rPr>
          <w:rFonts w:asciiTheme="majorHAnsi" w:hAnsiTheme="majorHAnsi" w:cstheme="majorHAnsi"/>
          <w:sz w:val="22"/>
          <w:szCs w:val="22"/>
        </w:rPr>
        <w:t xml:space="preserve">to have the truck painted. </w:t>
      </w:r>
    </w:p>
    <w:p w14:paraId="4DDD2291" w14:textId="7B081911" w:rsidR="00FB195B" w:rsidRPr="00DC087B" w:rsidRDefault="00FB195B" w:rsidP="00FB195B">
      <w:pPr>
        <w:rPr>
          <w:rFonts w:asciiTheme="majorHAnsi" w:hAnsiTheme="majorHAnsi" w:cstheme="majorHAnsi"/>
          <w:sz w:val="22"/>
          <w:szCs w:val="22"/>
        </w:rPr>
      </w:pPr>
    </w:p>
    <w:p w14:paraId="00B6A714" w14:textId="691A8C5F" w:rsidR="00FB195B" w:rsidRPr="00DC087B" w:rsidRDefault="00FB195B" w:rsidP="00FB195B">
      <w:pPr>
        <w:ind w:firstLine="720"/>
        <w:rPr>
          <w:rFonts w:asciiTheme="majorHAnsi" w:hAnsiTheme="majorHAnsi" w:cstheme="majorHAnsi"/>
          <w:sz w:val="22"/>
          <w:szCs w:val="22"/>
        </w:rPr>
      </w:pPr>
      <w:r w:rsidRPr="00DC087B">
        <w:rPr>
          <w:rFonts w:asciiTheme="majorHAnsi" w:hAnsiTheme="majorHAnsi" w:cstheme="majorHAnsi"/>
          <w:sz w:val="22"/>
          <w:szCs w:val="22"/>
        </w:rPr>
        <w:t xml:space="preserve">Next Step: Jerod will reach out to the vendor for an estimate. </w:t>
      </w:r>
    </w:p>
    <w:p w14:paraId="3A881A83" w14:textId="3EB3B80B" w:rsidR="00FB195B" w:rsidRPr="00DC087B" w:rsidRDefault="00FB195B" w:rsidP="00FB195B">
      <w:pPr>
        <w:ind w:firstLine="720"/>
        <w:rPr>
          <w:rFonts w:asciiTheme="majorHAnsi" w:hAnsiTheme="majorHAnsi" w:cstheme="majorHAnsi"/>
          <w:i/>
          <w:iCs/>
          <w:sz w:val="22"/>
          <w:szCs w:val="22"/>
        </w:rPr>
      </w:pPr>
      <w:r w:rsidRPr="00DC087B">
        <w:rPr>
          <w:rFonts w:asciiTheme="majorHAnsi" w:hAnsiTheme="majorHAnsi" w:cstheme="majorHAnsi"/>
          <w:i/>
          <w:iCs/>
          <w:sz w:val="22"/>
          <w:szCs w:val="22"/>
        </w:rPr>
        <w:t>Update: The vendor provided an estimate of $4633 to paint the truck</w:t>
      </w:r>
      <w:r w:rsidR="00BE168F">
        <w:rPr>
          <w:rFonts w:asciiTheme="majorHAnsi" w:hAnsiTheme="majorHAnsi" w:cstheme="majorHAnsi"/>
          <w:i/>
          <w:iCs/>
          <w:sz w:val="22"/>
          <w:szCs w:val="22"/>
        </w:rPr>
        <w:t xml:space="preserve"> which was approved</w:t>
      </w:r>
    </w:p>
    <w:p w14:paraId="6850DA49" w14:textId="77777777" w:rsidR="00FB195B" w:rsidRPr="00DC087B" w:rsidRDefault="00FB195B" w:rsidP="00FB195B">
      <w:pPr>
        <w:pStyle w:val="ListParagraph"/>
        <w:rPr>
          <w:rFonts w:asciiTheme="majorHAnsi" w:hAnsiTheme="majorHAnsi" w:cstheme="majorHAnsi"/>
          <w:sz w:val="22"/>
          <w:szCs w:val="22"/>
        </w:rPr>
      </w:pPr>
    </w:p>
    <w:p w14:paraId="3585770B" w14:textId="3A2B70EB" w:rsidR="00EE71D9" w:rsidRPr="00DC087B" w:rsidRDefault="0039650F" w:rsidP="00EE71D9">
      <w:pPr>
        <w:rPr>
          <w:rFonts w:asciiTheme="majorHAnsi" w:hAnsiTheme="majorHAnsi" w:cstheme="majorHAnsi"/>
          <w:sz w:val="22"/>
          <w:szCs w:val="22"/>
          <w:u w:val="single"/>
        </w:rPr>
      </w:pPr>
      <w:r w:rsidRPr="00DC087B">
        <w:rPr>
          <w:rFonts w:asciiTheme="majorHAnsi" w:hAnsiTheme="majorHAnsi" w:cstheme="majorHAnsi"/>
          <w:sz w:val="22"/>
          <w:szCs w:val="22"/>
          <w:u w:val="single"/>
        </w:rPr>
        <w:t xml:space="preserve">Game </w:t>
      </w:r>
      <w:proofErr w:type="gramStart"/>
      <w:r w:rsidRPr="00DC087B">
        <w:rPr>
          <w:rFonts w:asciiTheme="majorHAnsi" w:hAnsiTheme="majorHAnsi" w:cstheme="majorHAnsi"/>
          <w:sz w:val="22"/>
          <w:szCs w:val="22"/>
          <w:u w:val="single"/>
        </w:rPr>
        <w:t>On</w:t>
      </w:r>
      <w:proofErr w:type="gramEnd"/>
      <w:r w:rsidRPr="00DC087B">
        <w:rPr>
          <w:rFonts w:asciiTheme="majorHAnsi" w:hAnsiTheme="majorHAnsi" w:cstheme="majorHAnsi"/>
          <w:sz w:val="22"/>
          <w:szCs w:val="22"/>
          <w:u w:val="single"/>
        </w:rPr>
        <w:t xml:space="preserve"> Plague Invoice</w:t>
      </w:r>
    </w:p>
    <w:p w14:paraId="618874CA" w14:textId="2F97C302" w:rsidR="00EE71D9" w:rsidRPr="00DC087B" w:rsidRDefault="00F93CCB" w:rsidP="00EE71D9">
      <w:pPr>
        <w:rPr>
          <w:rFonts w:asciiTheme="majorHAnsi" w:hAnsiTheme="majorHAnsi" w:cstheme="majorHAnsi"/>
          <w:sz w:val="22"/>
          <w:szCs w:val="22"/>
        </w:rPr>
      </w:pPr>
      <w:r w:rsidRPr="00DC087B">
        <w:rPr>
          <w:rFonts w:asciiTheme="majorHAnsi" w:hAnsiTheme="majorHAnsi" w:cstheme="majorHAnsi"/>
          <w:sz w:val="22"/>
          <w:szCs w:val="22"/>
        </w:rPr>
        <w:t>The Arts and Athletic Boosters were each given a bill of $2555 to cover the Granville Grand Plaque that will contain all of the names of the community members who donated $1000+.</w:t>
      </w:r>
      <w:r w:rsidR="00EE71D9" w:rsidRPr="00DC087B">
        <w:rPr>
          <w:rFonts w:asciiTheme="majorHAnsi" w:hAnsiTheme="majorHAnsi" w:cstheme="majorHAnsi"/>
          <w:sz w:val="22"/>
          <w:szCs w:val="22"/>
        </w:rPr>
        <w:t xml:space="preserve"> </w:t>
      </w:r>
      <w:r w:rsidRPr="00DC087B">
        <w:rPr>
          <w:rFonts w:asciiTheme="majorHAnsi" w:hAnsiTheme="majorHAnsi" w:cstheme="majorHAnsi"/>
          <w:sz w:val="22"/>
          <w:szCs w:val="22"/>
        </w:rPr>
        <w:t xml:space="preserve">Given that the Boosters already made its donation to the campaign this bill was unexpected. Andy committed to reaching out to Janell Rogers (Athletic Boosters President) to discuss. </w:t>
      </w:r>
    </w:p>
    <w:p w14:paraId="1E0E6608" w14:textId="77777777" w:rsidR="0039650F" w:rsidRPr="00DC087B" w:rsidRDefault="0039650F" w:rsidP="0039650F">
      <w:pPr>
        <w:ind w:left="720"/>
        <w:rPr>
          <w:rFonts w:asciiTheme="majorHAnsi" w:hAnsiTheme="majorHAnsi" w:cstheme="majorHAnsi"/>
          <w:i/>
          <w:iCs/>
          <w:sz w:val="22"/>
          <w:szCs w:val="22"/>
        </w:rPr>
      </w:pPr>
    </w:p>
    <w:p w14:paraId="641453FD" w14:textId="2DAE981D" w:rsidR="00F93CCB" w:rsidRPr="00DC087B" w:rsidRDefault="00F93CCB" w:rsidP="0039650F">
      <w:pPr>
        <w:ind w:left="720"/>
        <w:rPr>
          <w:rFonts w:asciiTheme="majorHAnsi" w:hAnsiTheme="majorHAnsi" w:cstheme="majorHAnsi"/>
          <w:i/>
          <w:iCs/>
          <w:sz w:val="22"/>
          <w:szCs w:val="22"/>
        </w:rPr>
      </w:pPr>
      <w:r w:rsidRPr="00DC087B">
        <w:rPr>
          <w:rFonts w:asciiTheme="majorHAnsi" w:hAnsiTheme="majorHAnsi" w:cstheme="majorHAnsi"/>
          <w:i/>
          <w:iCs/>
          <w:sz w:val="22"/>
          <w:szCs w:val="22"/>
        </w:rPr>
        <w:t xml:space="preserve">Update: Andy and Janell agreed to </w:t>
      </w:r>
      <w:r w:rsidR="0039650F" w:rsidRPr="00DC087B">
        <w:rPr>
          <w:rFonts w:asciiTheme="majorHAnsi" w:hAnsiTheme="majorHAnsi" w:cstheme="majorHAnsi"/>
          <w:i/>
          <w:iCs/>
          <w:sz w:val="22"/>
          <w:szCs w:val="22"/>
        </w:rPr>
        <w:t>revisit the invoice when the project nears completion as the invoice was a surprise to the Athletic Boosters as well.</w:t>
      </w:r>
    </w:p>
    <w:p w14:paraId="7C348252" w14:textId="628ACB96" w:rsidR="00EE71D9" w:rsidRPr="00DC087B" w:rsidRDefault="00EE71D9" w:rsidP="00EE71D9">
      <w:pPr>
        <w:rPr>
          <w:rFonts w:asciiTheme="majorHAnsi" w:hAnsiTheme="majorHAnsi" w:cstheme="majorHAnsi"/>
          <w:sz w:val="22"/>
          <w:szCs w:val="22"/>
        </w:rPr>
      </w:pPr>
    </w:p>
    <w:p w14:paraId="01B12CE3" w14:textId="36B0D378" w:rsidR="00F93CCB" w:rsidRPr="00DC087B" w:rsidRDefault="00F93CCB" w:rsidP="00EE71D9">
      <w:pPr>
        <w:rPr>
          <w:rFonts w:asciiTheme="majorHAnsi" w:hAnsiTheme="majorHAnsi" w:cstheme="majorHAnsi"/>
          <w:sz w:val="22"/>
          <w:szCs w:val="22"/>
          <w:u w:val="single"/>
        </w:rPr>
      </w:pPr>
      <w:r w:rsidRPr="00DC087B">
        <w:rPr>
          <w:rFonts w:asciiTheme="majorHAnsi" w:hAnsiTheme="majorHAnsi" w:cstheme="majorHAnsi"/>
          <w:sz w:val="22"/>
          <w:szCs w:val="22"/>
          <w:u w:val="single"/>
        </w:rPr>
        <w:t>Directors Reports</w:t>
      </w:r>
    </w:p>
    <w:p w14:paraId="34BC5F3C" w14:textId="066963B5" w:rsidR="00F93CCB" w:rsidRPr="00BE168F" w:rsidRDefault="00FB195B">
      <w:pPr>
        <w:rPr>
          <w:rFonts w:asciiTheme="majorHAnsi" w:hAnsiTheme="majorHAnsi" w:cstheme="majorHAnsi"/>
        </w:rPr>
      </w:pPr>
      <w:r w:rsidRPr="00DC087B">
        <w:rPr>
          <w:rFonts w:asciiTheme="majorHAnsi" w:hAnsiTheme="majorHAnsi" w:cstheme="majorHAnsi"/>
          <w:sz w:val="22"/>
          <w:szCs w:val="22"/>
        </w:rPr>
        <w:t>Kristin and Jerod both provid</w:t>
      </w:r>
      <w:r w:rsidRPr="00DC087B">
        <w:rPr>
          <w:rFonts w:asciiTheme="majorHAnsi" w:hAnsiTheme="majorHAnsi" w:cstheme="majorHAnsi"/>
        </w:rPr>
        <w:t xml:space="preserve">ed updates on how their groups were moving forward in new safe ways. Kristin also spoke of the </w:t>
      </w:r>
      <w:r w:rsidR="00EE71D9" w:rsidRPr="00DC087B">
        <w:rPr>
          <w:rFonts w:asciiTheme="majorHAnsi" w:hAnsiTheme="majorHAnsi" w:cstheme="majorHAnsi"/>
        </w:rPr>
        <w:t>Acapella Camp</w:t>
      </w:r>
      <w:r w:rsidRPr="00DC087B">
        <w:rPr>
          <w:rFonts w:asciiTheme="majorHAnsi" w:hAnsiTheme="majorHAnsi" w:cstheme="majorHAnsi"/>
        </w:rPr>
        <w:t xml:space="preserve"> which was held outside and Jerod shared that marching band leaders were filmed for a</w:t>
      </w:r>
      <w:r w:rsidR="00BE168F">
        <w:rPr>
          <w:rFonts w:asciiTheme="majorHAnsi" w:hAnsiTheme="majorHAnsi" w:cstheme="majorHAnsi"/>
        </w:rPr>
        <w:t>n</w:t>
      </w:r>
      <w:r w:rsidRPr="00DC087B">
        <w:rPr>
          <w:rFonts w:asciiTheme="majorHAnsi" w:hAnsiTheme="majorHAnsi" w:cstheme="majorHAnsi"/>
        </w:rPr>
        <w:t xml:space="preserve"> intro segment for </w:t>
      </w:r>
      <w:r w:rsidR="0039650F" w:rsidRPr="00DC087B">
        <w:rPr>
          <w:rFonts w:asciiTheme="majorHAnsi" w:hAnsiTheme="majorHAnsi" w:cstheme="majorHAnsi"/>
        </w:rPr>
        <w:t xml:space="preserve">virtual </w:t>
      </w:r>
      <w:r w:rsidR="00BE168F">
        <w:rPr>
          <w:rFonts w:asciiTheme="majorHAnsi" w:hAnsiTheme="majorHAnsi" w:cstheme="majorHAnsi"/>
        </w:rPr>
        <w:t xml:space="preserve">NBC4 </w:t>
      </w:r>
      <w:r w:rsidRPr="00DC087B">
        <w:rPr>
          <w:rFonts w:asciiTheme="majorHAnsi" w:hAnsiTheme="majorHAnsi" w:cstheme="majorHAnsi"/>
        </w:rPr>
        <w:t xml:space="preserve">Football Friday Nights. </w:t>
      </w:r>
    </w:p>
    <w:p w14:paraId="46E3E1DB" w14:textId="2F5C66D3" w:rsidR="0039650F" w:rsidRDefault="0039650F"/>
    <w:p w14:paraId="61A37807" w14:textId="663FC359" w:rsidR="000C132F" w:rsidRPr="000C132F" w:rsidRDefault="000C132F" w:rsidP="00DC087B">
      <w:pPr>
        <w:rPr>
          <w:rFonts w:asciiTheme="majorHAnsi" w:hAnsiTheme="majorHAnsi" w:cstheme="majorHAnsi"/>
        </w:rPr>
      </w:pPr>
    </w:p>
    <w:sectPr w:rsidR="000C132F" w:rsidRPr="000C132F" w:rsidSect="00E24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86D8B"/>
    <w:multiLevelType w:val="hybridMultilevel"/>
    <w:tmpl w:val="4FE2035A"/>
    <w:lvl w:ilvl="0" w:tplc="36B06C1E">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463477"/>
    <w:multiLevelType w:val="multilevel"/>
    <w:tmpl w:val="E6FC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C608D"/>
    <w:multiLevelType w:val="hybridMultilevel"/>
    <w:tmpl w:val="663C9A5A"/>
    <w:lvl w:ilvl="0" w:tplc="744290C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D9"/>
    <w:rsid w:val="00022005"/>
    <w:rsid w:val="000C132F"/>
    <w:rsid w:val="00256001"/>
    <w:rsid w:val="00261597"/>
    <w:rsid w:val="0039650F"/>
    <w:rsid w:val="003E34FA"/>
    <w:rsid w:val="005D24D6"/>
    <w:rsid w:val="008310AE"/>
    <w:rsid w:val="00AD1DF9"/>
    <w:rsid w:val="00BE168F"/>
    <w:rsid w:val="00CC32CB"/>
    <w:rsid w:val="00CF575D"/>
    <w:rsid w:val="00D63734"/>
    <w:rsid w:val="00DC087B"/>
    <w:rsid w:val="00E07C78"/>
    <w:rsid w:val="00E2447B"/>
    <w:rsid w:val="00ED11E8"/>
    <w:rsid w:val="00EE71D9"/>
    <w:rsid w:val="00F93CCB"/>
    <w:rsid w:val="00FB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234B1"/>
  <w15:chartTrackingRefBased/>
  <w15:docId w15:val="{F9CE16B6-8A7B-2040-A795-948446F4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D9"/>
    <w:pPr>
      <w:ind w:left="720"/>
      <w:contextualSpacing/>
    </w:pPr>
  </w:style>
  <w:style w:type="character" w:styleId="Hyperlink">
    <w:name w:val="Hyperlink"/>
    <w:basedOn w:val="DefaultParagraphFont"/>
    <w:uiPriority w:val="99"/>
    <w:semiHidden/>
    <w:unhideWhenUsed/>
    <w:rsid w:val="00F9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2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2020-09-16T21:24:00Z</dcterms:created>
  <dcterms:modified xsi:type="dcterms:W3CDTF">2020-09-16T21:30:00Z</dcterms:modified>
</cp:coreProperties>
</file>