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B64B9" w14:textId="3B3E4A4A" w:rsidR="00CE0560" w:rsidRPr="00014C16" w:rsidRDefault="00CE0560" w:rsidP="008F0C83">
      <w:pPr>
        <w:ind w:firstLine="720"/>
        <w:rPr>
          <w:rFonts w:ascii="Calibri Light" w:hAnsi="Calibri Light"/>
          <w:b/>
          <w:bCs/>
        </w:rPr>
      </w:pPr>
      <w:r w:rsidRPr="00014C16">
        <w:rPr>
          <w:rFonts w:ascii="Calibri Light" w:hAnsi="Calibri Light"/>
          <w:b/>
          <w:bCs/>
          <w:sz w:val="20"/>
          <w:szCs w:val="20"/>
        </w:rPr>
        <w:t>Granville Arts Boosters</w:t>
      </w:r>
    </w:p>
    <w:p w14:paraId="342A0B42" w14:textId="77777777" w:rsidR="00CE0560" w:rsidRPr="00431B0A" w:rsidRDefault="00CE0560" w:rsidP="00CE0560">
      <w:pPr>
        <w:ind w:firstLine="720"/>
        <w:rPr>
          <w:rFonts w:ascii="Calibri Light" w:hAnsi="Calibri Light"/>
          <w:sz w:val="20"/>
          <w:szCs w:val="20"/>
        </w:rPr>
      </w:pPr>
      <w:r w:rsidRPr="00431B0A">
        <w:rPr>
          <w:rFonts w:ascii="Calibri Light" w:hAnsi="Calibri Light"/>
          <w:sz w:val="20"/>
          <w:szCs w:val="20"/>
        </w:rPr>
        <w:t xml:space="preserve">October 21, 2020 Meeting Minutes </w:t>
      </w:r>
    </w:p>
    <w:p w14:paraId="43A2A38B" w14:textId="313CB932" w:rsidR="00CE0560" w:rsidRPr="00431B0A" w:rsidRDefault="00CE0560" w:rsidP="00CE0560">
      <w:pPr>
        <w:ind w:firstLine="720"/>
        <w:rPr>
          <w:rFonts w:ascii="Calibri Light" w:hAnsi="Calibri Light"/>
          <w:sz w:val="20"/>
          <w:szCs w:val="20"/>
        </w:rPr>
      </w:pPr>
      <w:r w:rsidRPr="00431B0A">
        <w:rPr>
          <w:rFonts w:ascii="Calibri Light" w:hAnsi="Calibri Light"/>
          <w:sz w:val="20"/>
          <w:szCs w:val="20"/>
        </w:rPr>
        <w:t xml:space="preserve">Attendees: Andy Wildman, Courtney Van </w:t>
      </w:r>
      <w:proofErr w:type="spellStart"/>
      <w:r w:rsidRPr="00431B0A">
        <w:rPr>
          <w:rFonts w:ascii="Calibri Light" w:hAnsi="Calibri Light"/>
          <w:sz w:val="20"/>
          <w:szCs w:val="20"/>
        </w:rPr>
        <w:t>Ostran</w:t>
      </w:r>
      <w:proofErr w:type="spellEnd"/>
      <w:r w:rsidRPr="00431B0A">
        <w:rPr>
          <w:rFonts w:ascii="Calibri Light" w:hAnsi="Calibri Light"/>
          <w:sz w:val="20"/>
          <w:szCs w:val="20"/>
        </w:rPr>
        <w:t xml:space="preserve">, Shelley </w:t>
      </w:r>
      <w:proofErr w:type="spellStart"/>
      <w:r w:rsidRPr="00431B0A">
        <w:rPr>
          <w:rFonts w:ascii="Calibri Light" w:hAnsi="Calibri Light"/>
          <w:sz w:val="20"/>
          <w:szCs w:val="20"/>
        </w:rPr>
        <w:t>Carr</w:t>
      </w:r>
      <w:proofErr w:type="spellEnd"/>
      <w:r w:rsidRPr="00431B0A">
        <w:rPr>
          <w:rFonts w:ascii="Calibri Light" w:hAnsi="Calibri Light"/>
          <w:sz w:val="20"/>
          <w:szCs w:val="20"/>
        </w:rPr>
        <w:t>, Jerod Smith, Andrew Krumm</w:t>
      </w:r>
    </w:p>
    <w:p w14:paraId="01997315" w14:textId="0F49087D" w:rsidR="00CE0560" w:rsidRPr="00431B0A" w:rsidRDefault="00CE0560" w:rsidP="00CE0560">
      <w:pPr>
        <w:ind w:firstLine="720"/>
        <w:rPr>
          <w:rFonts w:ascii="Calibri Light" w:hAnsi="Calibri Light"/>
          <w:sz w:val="20"/>
          <w:szCs w:val="20"/>
        </w:rPr>
      </w:pPr>
      <w:r w:rsidRPr="00431B0A">
        <w:rPr>
          <w:rFonts w:ascii="Calibri Light" w:hAnsi="Calibri Light"/>
          <w:sz w:val="20"/>
          <w:szCs w:val="20"/>
        </w:rPr>
        <w:t>____________________________________________________________________________</w:t>
      </w:r>
    </w:p>
    <w:p w14:paraId="0B790DA6" w14:textId="4A34BB73" w:rsidR="0067376D" w:rsidRPr="00431B0A" w:rsidRDefault="0067376D" w:rsidP="00CE0560">
      <w:pPr>
        <w:ind w:firstLine="720"/>
        <w:rPr>
          <w:rFonts w:ascii="Calibri Light" w:hAnsi="Calibri Light"/>
          <w:sz w:val="20"/>
          <w:szCs w:val="20"/>
        </w:rPr>
      </w:pPr>
      <w:r w:rsidRPr="00431B0A">
        <w:rPr>
          <w:rFonts w:ascii="Calibri Light" w:hAnsi="Calibri Light"/>
          <w:sz w:val="20"/>
          <w:szCs w:val="20"/>
        </w:rPr>
        <w:t>Minutes were approved as submitted.</w:t>
      </w:r>
    </w:p>
    <w:p w14:paraId="177DD7D6" w14:textId="2C0A080D" w:rsidR="0067376D" w:rsidRPr="00431B0A" w:rsidRDefault="0067376D" w:rsidP="00EC1725">
      <w:pPr>
        <w:ind w:firstLine="720"/>
        <w:rPr>
          <w:rFonts w:ascii="Calibri Light" w:hAnsi="Calibri Light"/>
          <w:sz w:val="20"/>
          <w:szCs w:val="20"/>
        </w:rPr>
      </w:pPr>
      <w:r w:rsidRPr="00431B0A">
        <w:rPr>
          <w:rFonts w:ascii="Calibri Light" w:hAnsi="Calibri Light"/>
          <w:sz w:val="20"/>
          <w:szCs w:val="20"/>
        </w:rPr>
        <w:t>Treasurer</w:t>
      </w:r>
      <w:r w:rsidR="001C5C52">
        <w:rPr>
          <w:rFonts w:ascii="Calibri Light" w:hAnsi="Calibri Light"/>
          <w:sz w:val="20"/>
          <w:szCs w:val="20"/>
        </w:rPr>
        <w:t>’s</w:t>
      </w:r>
      <w:r w:rsidRPr="00431B0A">
        <w:rPr>
          <w:rFonts w:ascii="Calibri Light" w:hAnsi="Calibri Light"/>
          <w:sz w:val="20"/>
          <w:szCs w:val="20"/>
        </w:rPr>
        <w:t xml:space="preserve"> report</w:t>
      </w:r>
      <w:r w:rsidR="00CE0560" w:rsidRPr="00431B0A">
        <w:rPr>
          <w:rFonts w:ascii="Calibri Light" w:hAnsi="Calibri Light"/>
          <w:sz w:val="20"/>
          <w:szCs w:val="20"/>
        </w:rPr>
        <w:t xml:space="preserve"> was</w:t>
      </w:r>
      <w:r w:rsidRPr="00431B0A">
        <w:rPr>
          <w:rFonts w:ascii="Calibri Light" w:hAnsi="Calibri Light"/>
          <w:sz w:val="20"/>
          <w:szCs w:val="20"/>
        </w:rPr>
        <w:t xml:space="preserve"> approved as submitted</w:t>
      </w:r>
      <w:r w:rsidR="00AD0F9B" w:rsidRPr="00431B0A">
        <w:rPr>
          <w:rFonts w:ascii="Calibri Light" w:hAnsi="Calibri Light"/>
          <w:sz w:val="20"/>
          <w:szCs w:val="20"/>
        </w:rPr>
        <w:t xml:space="preserve"> with just a few </w:t>
      </w:r>
      <w:r w:rsidR="001C5C52">
        <w:rPr>
          <w:rFonts w:ascii="Calibri Light" w:hAnsi="Calibri Light"/>
          <w:sz w:val="20"/>
          <w:szCs w:val="20"/>
        </w:rPr>
        <w:t xml:space="preserve">clarifying </w:t>
      </w:r>
      <w:r w:rsidR="00AD0F9B" w:rsidRPr="00431B0A">
        <w:rPr>
          <w:rFonts w:ascii="Calibri Light" w:hAnsi="Calibri Light"/>
          <w:sz w:val="20"/>
          <w:szCs w:val="20"/>
        </w:rPr>
        <w:t>questions.</w:t>
      </w:r>
    </w:p>
    <w:p w14:paraId="2D6F8CBB" w14:textId="77777777" w:rsidR="008F0C83" w:rsidRDefault="00AD0F9B" w:rsidP="00164ECD">
      <w:pPr>
        <w:ind w:left="720"/>
        <w:rPr>
          <w:rFonts w:ascii="Calibri Light" w:hAnsi="Calibri Light"/>
          <w:sz w:val="20"/>
          <w:szCs w:val="20"/>
        </w:rPr>
      </w:pPr>
      <w:r w:rsidRPr="00431B0A">
        <w:rPr>
          <w:rFonts w:ascii="Calibri Light" w:hAnsi="Calibri Light"/>
          <w:sz w:val="20"/>
          <w:szCs w:val="20"/>
        </w:rPr>
        <w:t>Courtney explor</w:t>
      </w:r>
      <w:r w:rsidR="008F0C83">
        <w:rPr>
          <w:rFonts w:ascii="Calibri Light" w:hAnsi="Calibri Light"/>
          <w:sz w:val="20"/>
          <w:szCs w:val="20"/>
        </w:rPr>
        <w:t>ed</w:t>
      </w:r>
      <w:r w:rsidRPr="00431B0A">
        <w:rPr>
          <w:rFonts w:ascii="Calibri Light" w:hAnsi="Calibri Light"/>
          <w:sz w:val="20"/>
          <w:szCs w:val="20"/>
        </w:rPr>
        <w:t xml:space="preserve"> other fundraising opportunities and set up a fundraiser at </w:t>
      </w:r>
      <w:r w:rsidR="0067376D" w:rsidRPr="00431B0A">
        <w:rPr>
          <w:rFonts w:ascii="Calibri Light" w:hAnsi="Calibri Light"/>
          <w:sz w:val="20"/>
          <w:szCs w:val="20"/>
        </w:rPr>
        <w:t>Chipotle fundraiser for the first week in November</w:t>
      </w:r>
      <w:r w:rsidRPr="00431B0A">
        <w:rPr>
          <w:rFonts w:ascii="Calibri Light" w:hAnsi="Calibri Light"/>
          <w:sz w:val="20"/>
          <w:szCs w:val="20"/>
        </w:rPr>
        <w:t>.</w:t>
      </w:r>
      <w:r w:rsidR="00164ECD" w:rsidRPr="00431B0A">
        <w:rPr>
          <w:rFonts w:ascii="Calibri Light" w:hAnsi="Calibri Light"/>
          <w:sz w:val="20"/>
          <w:szCs w:val="20"/>
        </w:rPr>
        <w:t xml:space="preserve"> She also explored a potential partnership with Just Write and a few possible options were discussed</w:t>
      </w:r>
      <w:r w:rsidR="008F0C83">
        <w:rPr>
          <w:rFonts w:ascii="Calibri Light" w:hAnsi="Calibri Light"/>
          <w:sz w:val="20"/>
          <w:szCs w:val="20"/>
        </w:rPr>
        <w:t>:</w:t>
      </w:r>
    </w:p>
    <w:p w14:paraId="4A6F20FE" w14:textId="4309B966" w:rsidR="00EC4CD0" w:rsidRDefault="00164ECD" w:rsidP="008F0C83">
      <w:pPr>
        <w:pStyle w:val="ListParagraph"/>
        <w:numPr>
          <w:ilvl w:val="0"/>
          <w:numId w:val="9"/>
        </w:numPr>
        <w:rPr>
          <w:rFonts w:ascii="Calibri Light" w:hAnsi="Calibri Light"/>
          <w:sz w:val="20"/>
          <w:szCs w:val="20"/>
        </w:rPr>
      </w:pPr>
      <w:r w:rsidRPr="008F0C83">
        <w:rPr>
          <w:rFonts w:ascii="Calibri Light" w:hAnsi="Calibri Light"/>
          <w:sz w:val="20"/>
          <w:szCs w:val="20"/>
        </w:rPr>
        <w:t xml:space="preserve">During the Christmas Walking Tour, </w:t>
      </w:r>
      <w:r w:rsidR="008F0C83">
        <w:rPr>
          <w:rFonts w:ascii="Calibri Light" w:hAnsi="Calibri Light"/>
          <w:sz w:val="20"/>
          <w:szCs w:val="20"/>
        </w:rPr>
        <w:t xml:space="preserve">Just Write would give the Boosters </w:t>
      </w:r>
      <w:r w:rsidR="00EC4CD0">
        <w:rPr>
          <w:rFonts w:ascii="Calibri Light" w:hAnsi="Calibri Light"/>
          <w:sz w:val="20"/>
          <w:szCs w:val="20"/>
        </w:rPr>
        <w:t xml:space="preserve">a portion of sales. </w:t>
      </w:r>
      <w:r w:rsidRPr="008F0C83">
        <w:rPr>
          <w:rFonts w:ascii="Calibri Light" w:hAnsi="Calibri Light"/>
          <w:sz w:val="20"/>
          <w:szCs w:val="20"/>
        </w:rPr>
        <w:t>To help attract foot traffic to the store there was an idea to have trios and quartets perform outside the store. Andy will look into whether or not the District would approve something like that before approaching Directors</w:t>
      </w:r>
      <w:r w:rsidR="00EC4CD0">
        <w:rPr>
          <w:rFonts w:ascii="Calibri Light" w:hAnsi="Calibri Light"/>
          <w:sz w:val="20"/>
          <w:szCs w:val="20"/>
        </w:rPr>
        <w:t xml:space="preserve"> about student participation.</w:t>
      </w:r>
    </w:p>
    <w:p w14:paraId="59C4C625" w14:textId="60E5645B" w:rsidR="00164ECD" w:rsidRPr="008F0C83" w:rsidRDefault="00164ECD" w:rsidP="008F0C83">
      <w:pPr>
        <w:pStyle w:val="ListParagraph"/>
        <w:numPr>
          <w:ilvl w:val="0"/>
          <w:numId w:val="9"/>
        </w:numPr>
        <w:rPr>
          <w:rFonts w:ascii="Calibri Light" w:hAnsi="Calibri Light"/>
          <w:sz w:val="20"/>
          <w:szCs w:val="20"/>
        </w:rPr>
      </w:pPr>
      <w:r w:rsidRPr="008F0C83">
        <w:rPr>
          <w:rFonts w:ascii="Calibri Light" w:hAnsi="Calibri Light"/>
          <w:sz w:val="20"/>
          <w:szCs w:val="20"/>
        </w:rPr>
        <w:t>Just Write would sell Granville and Band Gear online and in-store prior to the holidays, giving the Boosters a portion of the proceeds.</w:t>
      </w:r>
    </w:p>
    <w:p w14:paraId="05AD20DE" w14:textId="5B47D551" w:rsidR="00164ECD" w:rsidRPr="00431B0A" w:rsidRDefault="00AD0F9B" w:rsidP="00164ECD">
      <w:pPr>
        <w:ind w:left="720"/>
        <w:rPr>
          <w:rFonts w:ascii="Calibri Light" w:hAnsi="Calibri Light"/>
          <w:sz w:val="20"/>
          <w:szCs w:val="20"/>
        </w:rPr>
      </w:pPr>
      <w:r w:rsidRPr="00431B0A">
        <w:rPr>
          <w:rFonts w:ascii="Calibri Light" w:hAnsi="Calibri Light"/>
          <w:sz w:val="20"/>
          <w:szCs w:val="20"/>
        </w:rPr>
        <w:t>We also discussed Booster memberships which are down. Jerod will send Courtney an updated list of band/arts members for a Booster membership appeal letter. Courtney updated last year’s appeal letter and sent it out. Booster memberships will also be noted in Fall play program held on November 6 and 7</w:t>
      </w:r>
      <w:r w:rsidRPr="00431B0A">
        <w:rPr>
          <w:rFonts w:ascii="Calibri Light" w:hAnsi="Calibri Light"/>
          <w:sz w:val="20"/>
          <w:szCs w:val="20"/>
          <w:vertAlign w:val="superscript"/>
        </w:rPr>
        <w:t>th</w:t>
      </w:r>
      <w:r w:rsidRPr="00431B0A">
        <w:rPr>
          <w:rFonts w:ascii="Calibri Light" w:hAnsi="Calibri Light"/>
          <w:sz w:val="20"/>
          <w:szCs w:val="20"/>
        </w:rPr>
        <w:t>. Names are due to the Directors by October 21.</w:t>
      </w:r>
    </w:p>
    <w:p w14:paraId="7281181D" w14:textId="0F7DEAC7" w:rsidR="00164ECD" w:rsidRPr="00431B0A" w:rsidRDefault="00164ECD" w:rsidP="00431B0A">
      <w:pPr>
        <w:ind w:left="720"/>
        <w:rPr>
          <w:rFonts w:ascii="Calibri Light" w:hAnsi="Calibri Light"/>
          <w:sz w:val="20"/>
          <w:szCs w:val="20"/>
        </w:rPr>
      </w:pPr>
      <w:r w:rsidRPr="00431B0A">
        <w:rPr>
          <w:rFonts w:ascii="Calibri Light" w:hAnsi="Calibri Light"/>
          <w:sz w:val="20"/>
          <w:szCs w:val="20"/>
        </w:rPr>
        <w:t>Andy gave an update on the mattress sale. The district approved the date of November 22, 9am – 3pm.</w:t>
      </w:r>
      <w:r w:rsidR="00014C16">
        <w:rPr>
          <w:rFonts w:ascii="Calibri Light" w:hAnsi="Calibri Light"/>
          <w:sz w:val="20"/>
          <w:szCs w:val="20"/>
        </w:rPr>
        <w:t xml:space="preserve"> </w:t>
      </w:r>
      <w:r w:rsidRPr="00431B0A">
        <w:rPr>
          <w:rFonts w:ascii="Calibri Light" w:hAnsi="Calibri Light"/>
          <w:sz w:val="20"/>
          <w:szCs w:val="20"/>
        </w:rPr>
        <w:t>Courtney will reach out to Kevin to start initial planning discussions.</w:t>
      </w:r>
      <w:r w:rsidR="00431B0A" w:rsidRPr="00431B0A">
        <w:rPr>
          <w:rFonts w:ascii="Calibri Light" w:hAnsi="Calibri Light"/>
          <w:sz w:val="20"/>
          <w:szCs w:val="20"/>
        </w:rPr>
        <w:t xml:space="preserve"> Courtney will reach out to Don and Pam about how we were able to have artwork on display last year. </w:t>
      </w:r>
      <w:r w:rsidR="00014C16">
        <w:rPr>
          <w:rFonts w:ascii="Calibri Light" w:hAnsi="Calibri Light"/>
          <w:sz w:val="20"/>
          <w:szCs w:val="20"/>
        </w:rPr>
        <w:t>(Note that after further discussions, it was decided to move the sale to the Spring</w:t>
      </w:r>
      <w:r w:rsidR="00014C16">
        <w:rPr>
          <w:rFonts w:ascii="Calibri Light" w:hAnsi="Calibri Light"/>
          <w:sz w:val="20"/>
          <w:szCs w:val="20"/>
        </w:rPr>
        <w:t xml:space="preserve"> of 2021).</w:t>
      </w:r>
    </w:p>
    <w:p w14:paraId="75FFD451" w14:textId="57F62DA6" w:rsidR="00164ECD" w:rsidRPr="00431B0A" w:rsidRDefault="00354ABB" w:rsidP="00354ABB">
      <w:pPr>
        <w:rPr>
          <w:rFonts w:ascii="Calibri Light" w:hAnsi="Calibri Light"/>
          <w:sz w:val="20"/>
          <w:szCs w:val="20"/>
        </w:rPr>
      </w:pPr>
      <w:r w:rsidRPr="00431B0A">
        <w:rPr>
          <w:rFonts w:ascii="Calibri Light" w:hAnsi="Calibri Light"/>
          <w:sz w:val="20"/>
          <w:szCs w:val="20"/>
        </w:rPr>
        <w:tab/>
        <w:t>Update from Directors:</w:t>
      </w:r>
    </w:p>
    <w:p w14:paraId="50DA26D0" w14:textId="2C04C2AB" w:rsidR="0004734C" w:rsidRPr="00431B0A" w:rsidRDefault="00AD0F9B" w:rsidP="00354ABB">
      <w:pPr>
        <w:ind w:left="1440"/>
        <w:rPr>
          <w:rFonts w:ascii="Calibri Light" w:hAnsi="Calibri Light"/>
          <w:sz w:val="20"/>
          <w:szCs w:val="20"/>
        </w:rPr>
      </w:pPr>
      <w:r w:rsidRPr="00431B0A">
        <w:rPr>
          <w:rFonts w:ascii="Calibri Light" w:hAnsi="Calibri Light"/>
          <w:sz w:val="20"/>
          <w:szCs w:val="20"/>
        </w:rPr>
        <w:t>Jerod spoke about the Fall Virtual Concert</w:t>
      </w:r>
      <w:r w:rsidR="00354ABB" w:rsidRPr="00431B0A">
        <w:rPr>
          <w:rFonts w:ascii="Calibri Light" w:hAnsi="Calibri Light"/>
          <w:sz w:val="20"/>
          <w:szCs w:val="20"/>
        </w:rPr>
        <w:t xml:space="preserve"> and included a message from Andy on the web site in support of the Boosters</w:t>
      </w:r>
      <w:r w:rsidR="007C787D" w:rsidRPr="00431B0A">
        <w:rPr>
          <w:rFonts w:ascii="Calibri Light" w:hAnsi="Calibri Light"/>
          <w:sz w:val="20"/>
          <w:szCs w:val="20"/>
        </w:rPr>
        <w:t>.</w:t>
      </w:r>
    </w:p>
    <w:p w14:paraId="3DA46261" w14:textId="023CF74C" w:rsidR="007C787D" w:rsidRPr="00431B0A" w:rsidRDefault="00354ABB" w:rsidP="00431B0A">
      <w:pPr>
        <w:ind w:left="1440"/>
        <w:rPr>
          <w:rFonts w:ascii="Calibri Light" w:hAnsi="Calibri Light"/>
          <w:sz w:val="20"/>
          <w:szCs w:val="20"/>
        </w:rPr>
      </w:pPr>
      <w:r w:rsidRPr="00431B0A">
        <w:rPr>
          <w:rFonts w:ascii="Calibri Light" w:hAnsi="Calibri Light"/>
          <w:sz w:val="20"/>
          <w:szCs w:val="20"/>
        </w:rPr>
        <w:t>Jerod explained that there was a lot of time and work involved in editing the videos for</w:t>
      </w:r>
      <w:r w:rsidR="00431B0A">
        <w:rPr>
          <w:rFonts w:ascii="Calibri Light" w:hAnsi="Calibri Light"/>
          <w:sz w:val="20"/>
          <w:szCs w:val="20"/>
        </w:rPr>
        <w:t xml:space="preserve"> </w:t>
      </w:r>
      <w:r w:rsidRPr="00431B0A">
        <w:rPr>
          <w:rFonts w:ascii="Calibri Light" w:hAnsi="Calibri Light"/>
          <w:sz w:val="20"/>
          <w:szCs w:val="20"/>
        </w:rPr>
        <w:t xml:space="preserve">the Fall concert and </w:t>
      </w:r>
      <w:r w:rsidR="00EC4CD0">
        <w:rPr>
          <w:rFonts w:ascii="Calibri Light" w:hAnsi="Calibri Light"/>
          <w:sz w:val="20"/>
          <w:szCs w:val="20"/>
        </w:rPr>
        <w:t>discussed possibly needing</w:t>
      </w:r>
      <w:r w:rsidRPr="00431B0A">
        <w:rPr>
          <w:rFonts w:ascii="Calibri Light" w:hAnsi="Calibri Light"/>
          <w:sz w:val="20"/>
          <w:szCs w:val="20"/>
        </w:rPr>
        <w:t xml:space="preserve"> pay someone to do that</w:t>
      </w:r>
      <w:r w:rsidR="00EC4CD0">
        <w:rPr>
          <w:rFonts w:ascii="Calibri Light" w:hAnsi="Calibri Light"/>
          <w:sz w:val="20"/>
          <w:szCs w:val="20"/>
        </w:rPr>
        <w:t xml:space="preserve"> given the amount of time involved</w:t>
      </w:r>
      <w:r w:rsidRPr="00431B0A">
        <w:rPr>
          <w:rFonts w:ascii="Calibri Light" w:hAnsi="Calibri Light"/>
          <w:sz w:val="20"/>
          <w:szCs w:val="20"/>
        </w:rPr>
        <w:t>.</w:t>
      </w:r>
      <w:r w:rsidRPr="00431B0A">
        <w:rPr>
          <w:rFonts w:ascii="Calibri Light" w:hAnsi="Calibri Light"/>
          <w:sz w:val="20"/>
          <w:szCs w:val="20"/>
        </w:rPr>
        <w:tab/>
      </w:r>
    </w:p>
    <w:p w14:paraId="4AF359A7" w14:textId="0BB89EF2" w:rsidR="00431B0A" w:rsidRPr="00431B0A" w:rsidRDefault="00354ABB" w:rsidP="00431B0A">
      <w:pPr>
        <w:ind w:left="1440"/>
        <w:rPr>
          <w:rFonts w:ascii="Calibri Light" w:hAnsi="Calibri Light"/>
          <w:sz w:val="20"/>
          <w:szCs w:val="20"/>
        </w:rPr>
      </w:pPr>
      <w:r w:rsidRPr="00431B0A">
        <w:rPr>
          <w:rFonts w:ascii="Calibri Light" w:hAnsi="Calibri Light"/>
          <w:sz w:val="20"/>
          <w:szCs w:val="20"/>
        </w:rPr>
        <w:t>Jerod also explained that there is a desire to expand the reach</w:t>
      </w:r>
      <w:r w:rsidR="00431B0A" w:rsidRPr="00431B0A">
        <w:rPr>
          <w:rFonts w:ascii="Calibri Light" w:hAnsi="Calibri Light"/>
          <w:sz w:val="20"/>
          <w:szCs w:val="20"/>
        </w:rPr>
        <w:t xml:space="preserve"> and purpose</w:t>
      </w:r>
      <w:r w:rsidRPr="00431B0A">
        <w:rPr>
          <w:rFonts w:ascii="Calibri Light" w:hAnsi="Calibri Light"/>
          <w:sz w:val="20"/>
          <w:szCs w:val="20"/>
        </w:rPr>
        <w:t xml:space="preserve"> of the Band’s mobile app </w:t>
      </w:r>
      <w:r w:rsidR="00431B0A" w:rsidRPr="00431B0A">
        <w:rPr>
          <w:rFonts w:ascii="Calibri Light" w:hAnsi="Calibri Light"/>
          <w:sz w:val="20"/>
          <w:szCs w:val="20"/>
        </w:rPr>
        <w:t xml:space="preserve">to </w:t>
      </w:r>
      <w:r w:rsidRPr="00431B0A">
        <w:rPr>
          <w:rFonts w:ascii="Calibri Light" w:hAnsi="Calibri Light"/>
          <w:sz w:val="20"/>
          <w:szCs w:val="20"/>
        </w:rPr>
        <w:t xml:space="preserve">more broadly to support athletics and other </w:t>
      </w:r>
      <w:r w:rsidR="00014C16">
        <w:rPr>
          <w:rFonts w:ascii="Calibri Light" w:hAnsi="Calibri Light"/>
          <w:sz w:val="20"/>
          <w:szCs w:val="20"/>
        </w:rPr>
        <w:t>activities</w:t>
      </w:r>
      <w:r w:rsidRPr="00431B0A">
        <w:rPr>
          <w:rFonts w:ascii="Calibri Light" w:hAnsi="Calibri Light"/>
          <w:sz w:val="20"/>
          <w:szCs w:val="20"/>
        </w:rPr>
        <w:t xml:space="preserve"> within the District.  </w:t>
      </w:r>
      <w:r w:rsidR="00431B0A" w:rsidRPr="00431B0A">
        <w:rPr>
          <w:rFonts w:ascii="Calibri Light" w:hAnsi="Calibri Light"/>
          <w:sz w:val="20"/>
          <w:szCs w:val="20"/>
        </w:rPr>
        <w:t xml:space="preserve">The opportunity to develop this app will be discussed at the next school board meeting. </w:t>
      </w:r>
      <w:r w:rsidR="003063F1" w:rsidRPr="00431B0A">
        <w:rPr>
          <w:rFonts w:ascii="Calibri Light" w:hAnsi="Calibri Light"/>
          <w:sz w:val="20"/>
          <w:szCs w:val="20"/>
        </w:rPr>
        <w:t xml:space="preserve">Courtney offered to help write grants </w:t>
      </w:r>
      <w:r w:rsidR="00014C16">
        <w:rPr>
          <w:rFonts w:ascii="Calibri Light" w:hAnsi="Calibri Light"/>
          <w:sz w:val="20"/>
          <w:szCs w:val="20"/>
        </w:rPr>
        <w:t>to support the build for expansion.</w:t>
      </w:r>
    </w:p>
    <w:p w14:paraId="6FC33438" w14:textId="77E7D707" w:rsidR="00F72134" w:rsidRPr="00EC4CD0" w:rsidRDefault="00431B0A" w:rsidP="00EC4CD0">
      <w:pPr>
        <w:ind w:left="1440"/>
        <w:rPr>
          <w:rFonts w:ascii="Calibri Light" w:hAnsi="Calibri Light"/>
          <w:sz w:val="20"/>
          <w:szCs w:val="20"/>
        </w:rPr>
      </w:pPr>
      <w:r w:rsidRPr="00431B0A">
        <w:rPr>
          <w:rFonts w:ascii="Calibri Light" w:hAnsi="Calibri Light"/>
          <w:sz w:val="20"/>
          <w:szCs w:val="20"/>
        </w:rPr>
        <w:t>Lastly, the Band Directors are looking for help in building out the interior of the new box truck to accommodate instruments. Jerod will be sending out an email asking for volunteers.</w:t>
      </w:r>
    </w:p>
    <w:sectPr w:rsidR="00F72134" w:rsidRPr="00EC4C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0A6AE" w14:textId="77777777" w:rsidR="00B77106" w:rsidRDefault="00B77106" w:rsidP="00431B0A">
      <w:pPr>
        <w:spacing w:after="0" w:line="240" w:lineRule="auto"/>
      </w:pPr>
      <w:r>
        <w:separator/>
      </w:r>
    </w:p>
  </w:endnote>
  <w:endnote w:type="continuationSeparator" w:id="0">
    <w:p w14:paraId="1DB65167" w14:textId="77777777" w:rsidR="00B77106" w:rsidRDefault="00B77106" w:rsidP="0043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C7417" w14:textId="77777777" w:rsidR="00B77106" w:rsidRDefault="00B77106" w:rsidP="00431B0A">
      <w:pPr>
        <w:spacing w:after="0" w:line="240" w:lineRule="auto"/>
      </w:pPr>
      <w:r>
        <w:separator/>
      </w:r>
    </w:p>
  </w:footnote>
  <w:footnote w:type="continuationSeparator" w:id="0">
    <w:p w14:paraId="277C8DCE" w14:textId="77777777" w:rsidR="00B77106" w:rsidRDefault="00B77106" w:rsidP="00431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D09ED"/>
    <w:multiLevelType w:val="hybridMultilevel"/>
    <w:tmpl w:val="E244FE64"/>
    <w:lvl w:ilvl="0" w:tplc="C1D23356">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B4B2FDA"/>
    <w:multiLevelType w:val="hybridMultilevel"/>
    <w:tmpl w:val="DDB272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B61F2"/>
    <w:multiLevelType w:val="hybridMultilevel"/>
    <w:tmpl w:val="65FCD3F6"/>
    <w:lvl w:ilvl="0" w:tplc="09485758">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E4D25"/>
    <w:multiLevelType w:val="hybridMultilevel"/>
    <w:tmpl w:val="0E82E0D8"/>
    <w:lvl w:ilvl="0" w:tplc="635E8C0C">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7D020A"/>
    <w:multiLevelType w:val="hybridMultilevel"/>
    <w:tmpl w:val="7468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11FE9"/>
    <w:multiLevelType w:val="hybridMultilevel"/>
    <w:tmpl w:val="A41A21D4"/>
    <w:lvl w:ilvl="0" w:tplc="4DAACDDA">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9CD4CBC"/>
    <w:multiLevelType w:val="hybridMultilevel"/>
    <w:tmpl w:val="ACB42B38"/>
    <w:lvl w:ilvl="0" w:tplc="7F9C1302">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1598C"/>
    <w:multiLevelType w:val="hybridMultilevel"/>
    <w:tmpl w:val="D3D42BB6"/>
    <w:lvl w:ilvl="0" w:tplc="63E025F6">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4D461B"/>
    <w:multiLevelType w:val="hybridMultilevel"/>
    <w:tmpl w:val="0A64174E"/>
    <w:lvl w:ilvl="0" w:tplc="D5F0FC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7"/>
  </w:num>
  <w:num w:numId="3">
    <w:abstractNumId w:val="0"/>
  </w:num>
  <w:num w:numId="4">
    <w:abstractNumId w:val="5"/>
  </w:num>
  <w:num w:numId="5">
    <w:abstractNumId w:val="1"/>
  </w:num>
  <w:num w:numId="6">
    <w:abstractNumId w:val="6"/>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A0"/>
    <w:rsid w:val="00000ECC"/>
    <w:rsid w:val="00014C16"/>
    <w:rsid w:val="00034ED4"/>
    <w:rsid w:val="00036B67"/>
    <w:rsid w:val="0004734C"/>
    <w:rsid w:val="000752AA"/>
    <w:rsid w:val="00084194"/>
    <w:rsid w:val="000D4025"/>
    <w:rsid w:val="000D5948"/>
    <w:rsid w:val="000F407C"/>
    <w:rsid w:val="00101DC5"/>
    <w:rsid w:val="00126497"/>
    <w:rsid w:val="0014543D"/>
    <w:rsid w:val="0015305C"/>
    <w:rsid w:val="0016487D"/>
    <w:rsid w:val="00164ECD"/>
    <w:rsid w:val="0018154B"/>
    <w:rsid w:val="001A4D9B"/>
    <w:rsid w:val="001C5C52"/>
    <w:rsid w:val="00201021"/>
    <w:rsid w:val="00232EAF"/>
    <w:rsid w:val="00241AD8"/>
    <w:rsid w:val="002538F4"/>
    <w:rsid w:val="00275EAB"/>
    <w:rsid w:val="00293A2F"/>
    <w:rsid w:val="002942AC"/>
    <w:rsid w:val="002B42CF"/>
    <w:rsid w:val="002C0FBE"/>
    <w:rsid w:val="002E3A91"/>
    <w:rsid w:val="002F5E6C"/>
    <w:rsid w:val="00300C72"/>
    <w:rsid w:val="003063F1"/>
    <w:rsid w:val="003069DE"/>
    <w:rsid w:val="00311DB4"/>
    <w:rsid w:val="00354ABB"/>
    <w:rsid w:val="00387DD4"/>
    <w:rsid w:val="00394123"/>
    <w:rsid w:val="0039623F"/>
    <w:rsid w:val="003E4D88"/>
    <w:rsid w:val="003E515D"/>
    <w:rsid w:val="003F6D3D"/>
    <w:rsid w:val="00401161"/>
    <w:rsid w:val="00411397"/>
    <w:rsid w:val="00431B0A"/>
    <w:rsid w:val="00434B3A"/>
    <w:rsid w:val="00472644"/>
    <w:rsid w:val="00473581"/>
    <w:rsid w:val="004764F0"/>
    <w:rsid w:val="00487324"/>
    <w:rsid w:val="0048764B"/>
    <w:rsid w:val="004A24A2"/>
    <w:rsid w:val="004A2D3A"/>
    <w:rsid w:val="004A3D4D"/>
    <w:rsid w:val="005024E8"/>
    <w:rsid w:val="00517C4E"/>
    <w:rsid w:val="00543DEC"/>
    <w:rsid w:val="00557E37"/>
    <w:rsid w:val="005C355C"/>
    <w:rsid w:val="005D54FC"/>
    <w:rsid w:val="006018DD"/>
    <w:rsid w:val="00605054"/>
    <w:rsid w:val="00613FDB"/>
    <w:rsid w:val="006270ED"/>
    <w:rsid w:val="006473B4"/>
    <w:rsid w:val="006531ED"/>
    <w:rsid w:val="0067376D"/>
    <w:rsid w:val="006961AD"/>
    <w:rsid w:val="006B74AC"/>
    <w:rsid w:val="006D2226"/>
    <w:rsid w:val="006E7030"/>
    <w:rsid w:val="00706E31"/>
    <w:rsid w:val="00766F7A"/>
    <w:rsid w:val="00786B95"/>
    <w:rsid w:val="007A29C8"/>
    <w:rsid w:val="007B67C2"/>
    <w:rsid w:val="007C72A4"/>
    <w:rsid w:val="007C787D"/>
    <w:rsid w:val="007D2A8E"/>
    <w:rsid w:val="007E2E02"/>
    <w:rsid w:val="008060C0"/>
    <w:rsid w:val="008208E3"/>
    <w:rsid w:val="008215C6"/>
    <w:rsid w:val="00823B56"/>
    <w:rsid w:val="00835FF4"/>
    <w:rsid w:val="00857B52"/>
    <w:rsid w:val="00857B5E"/>
    <w:rsid w:val="00881F5F"/>
    <w:rsid w:val="00896C3F"/>
    <w:rsid w:val="008B67CD"/>
    <w:rsid w:val="008C3297"/>
    <w:rsid w:val="008E0E23"/>
    <w:rsid w:val="008F0C83"/>
    <w:rsid w:val="009311E1"/>
    <w:rsid w:val="009608C6"/>
    <w:rsid w:val="00965B02"/>
    <w:rsid w:val="009712CB"/>
    <w:rsid w:val="00971F9F"/>
    <w:rsid w:val="00975222"/>
    <w:rsid w:val="00982AE0"/>
    <w:rsid w:val="009B1167"/>
    <w:rsid w:val="009B1FB6"/>
    <w:rsid w:val="009E5493"/>
    <w:rsid w:val="00A012FB"/>
    <w:rsid w:val="00A1701D"/>
    <w:rsid w:val="00A170FD"/>
    <w:rsid w:val="00A236EF"/>
    <w:rsid w:val="00A61783"/>
    <w:rsid w:val="00A93E77"/>
    <w:rsid w:val="00A948A1"/>
    <w:rsid w:val="00AC6F55"/>
    <w:rsid w:val="00AD0F9B"/>
    <w:rsid w:val="00AE3E8A"/>
    <w:rsid w:val="00AF2595"/>
    <w:rsid w:val="00AF61A0"/>
    <w:rsid w:val="00B06FD9"/>
    <w:rsid w:val="00B72876"/>
    <w:rsid w:val="00B77106"/>
    <w:rsid w:val="00BB6AEA"/>
    <w:rsid w:val="00BE081B"/>
    <w:rsid w:val="00C86BD2"/>
    <w:rsid w:val="00CB19AB"/>
    <w:rsid w:val="00CB325D"/>
    <w:rsid w:val="00CC3697"/>
    <w:rsid w:val="00CE0560"/>
    <w:rsid w:val="00D054A0"/>
    <w:rsid w:val="00D13323"/>
    <w:rsid w:val="00D309F5"/>
    <w:rsid w:val="00D5339D"/>
    <w:rsid w:val="00D760AF"/>
    <w:rsid w:val="00D778FB"/>
    <w:rsid w:val="00DE7D30"/>
    <w:rsid w:val="00DF0A33"/>
    <w:rsid w:val="00E05501"/>
    <w:rsid w:val="00E25F26"/>
    <w:rsid w:val="00E526DC"/>
    <w:rsid w:val="00E75CFF"/>
    <w:rsid w:val="00EB5854"/>
    <w:rsid w:val="00EC1725"/>
    <w:rsid w:val="00EC4CD0"/>
    <w:rsid w:val="00EF5A7B"/>
    <w:rsid w:val="00EF6849"/>
    <w:rsid w:val="00F03D57"/>
    <w:rsid w:val="00F205A4"/>
    <w:rsid w:val="00F253B5"/>
    <w:rsid w:val="00F33A54"/>
    <w:rsid w:val="00F531C1"/>
    <w:rsid w:val="00F72134"/>
    <w:rsid w:val="00F96235"/>
    <w:rsid w:val="00FB43A3"/>
    <w:rsid w:val="00FD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587F"/>
  <w15:chartTrackingRefBased/>
  <w15:docId w15:val="{29DC48AD-D172-4C50-AF84-73764229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161"/>
    <w:pPr>
      <w:ind w:left="720"/>
      <w:contextualSpacing/>
    </w:pPr>
  </w:style>
  <w:style w:type="paragraph" w:customStyle="1" w:styleId="m2012829522700818549msolistparagraph">
    <w:name w:val="m_2012829522700818549msolistparagraph"/>
    <w:basedOn w:val="Normal"/>
    <w:rsid w:val="002538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7C4E"/>
    <w:rPr>
      <w:color w:val="0000FF" w:themeColor="hyperlink"/>
      <w:u w:val="single"/>
    </w:rPr>
  </w:style>
  <w:style w:type="character" w:styleId="UnresolvedMention">
    <w:name w:val="Unresolved Mention"/>
    <w:basedOn w:val="DefaultParagraphFont"/>
    <w:uiPriority w:val="99"/>
    <w:semiHidden/>
    <w:unhideWhenUsed/>
    <w:rsid w:val="00517C4E"/>
    <w:rPr>
      <w:color w:val="605E5C"/>
      <w:shd w:val="clear" w:color="auto" w:fill="E1DFDD"/>
    </w:rPr>
  </w:style>
  <w:style w:type="paragraph" w:styleId="Header">
    <w:name w:val="header"/>
    <w:basedOn w:val="Normal"/>
    <w:link w:val="HeaderChar"/>
    <w:uiPriority w:val="99"/>
    <w:unhideWhenUsed/>
    <w:rsid w:val="0043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B0A"/>
  </w:style>
  <w:style w:type="paragraph" w:styleId="Footer">
    <w:name w:val="footer"/>
    <w:basedOn w:val="Normal"/>
    <w:link w:val="FooterChar"/>
    <w:uiPriority w:val="99"/>
    <w:unhideWhenUsed/>
    <w:rsid w:val="0043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568486">
      <w:bodyDiv w:val="1"/>
      <w:marLeft w:val="0"/>
      <w:marRight w:val="0"/>
      <w:marTop w:val="0"/>
      <w:marBottom w:val="0"/>
      <w:divBdr>
        <w:top w:val="none" w:sz="0" w:space="0" w:color="auto"/>
        <w:left w:val="none" w:sz="0" w:space="0" w:color="auto"/>
        <w:bottom w:val="none" w:sz="0" w:space="0" w:color="auto"/>
        <w:right w:val="none" w:sz="0" w:space="0" w:color="auto"/>
      </w:divBdr>
    </w:div>
    <w:div w:id="7114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4B52-49DF-2649-BA5B-2502FD1E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Egelston, Dawn</dc:creator>
  <cp:keywords/>
  <dc:description/>
  <cp:lastModifiedBy>Microsoft Office User</cp:lastModifiedBy>
  <cp:revision>5</cp:revision>
  <cp:lastPrinted>2019-10-16T22:01:00Z</cp:lastPrinted>
  <dcterms:created xsi:type="dcterms:W3CDTF">2020-11-18T03:41:00Z</dcterms:created>
  <dcterms:modified xsi:type="dcterms:W3CDTF">2020-11-18T22:54:00Z</dcterms:modified>
</cp:coreProperties>
</file>